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5B6EE" w14:textId="20757C34" w:rsidR="00D6244D" w:rsidRPr="00377AD6" w:rsidRDefault="00D6244D" w:rsidP="00D6244D">
      <w:pPr>
        <w:pStyle w:val="NormalWeb"/>
        <w:spacing w:before="0" w:beforeAutospacing="0" w:after="0" w:afterAutospacing="0"/>
        <w:textAlignment w:val="baseline"/>
        <w:rPr>
          <w:rFonts w:ascii="Helvetica Neue" w:hAnsi="Helvetica Neue"/>
          <w:b/>
          <w:color w:val="000000" w:themeColor="text1"/>
          <w:sz w:val="32"/>
          <w:szCs w:val="32"/>
        </w:rPr>
      </w:pPr>
      <w:r w:rsidRPr="00377AD6">
        <w:rPr>
          <w:rFonts w:ascii="Helvetica Neue" w:hAnsi="Helvetica Neue"/>
          <w:b/>
          <w:color w:val="000000" w:themeColor="text1"/>
          <w:sz w:val="32"/>
          <w:szCs w:val="32"/>
        </w:rPr>
        <w:t>For å avklare barnets behov kan du spørre foreldrene</w:t>
      </w:r>
      <w:r w:rsidR="00377AD6">
        <w:rPr>
          <w:rFonts w:ascii="Helvetica Neue" w:hAnsi="Helvetica Neue"/>
          <w:b/>
          <w:color w:val="000000" w:themeColor="text1"/>
          <w:sz w:val="32"/>
          <w:szCs w:val="32"/>
        </w:rPr>
        <w:t xml:space="preserve"> om</w:t>
      </w:r>
      <w:r w:rsidRPr="00377AD6">
        <w:rPr>
          <w:rFonts w:ascii="Helvetica Neue" w:hAnsi="Helvetica Neue"/>
          <w:b/>
          <w:color w:val="000000" w:themeColor="text1"/>
          <w:sz w:val="32"/>
          <w:szCs w:val="32"/>
        </w:rPr>
        <w:t>:</w:t>
      </w:r>
    </w:p>
    <w:p w14:paraId="1137C4EC" w14:textId="77777777" w:rsidR="00D6244D" w:rsidRPr="00377AD6" w:rsidRDefault="00D6244D" w:rsidP="00D6244D">
      <w:pPr>
        <w:pStyle w:val="NormalWeb"/>
        <w:spacing w:before="0" w:beforeAutospacing="0" w:after="0" w:afterAutospacing="0"/>
        <w:textAlignment w:val="baseline"/>
        <w:rPr>
          <w:rFonts w:ascii="Helvetica Neue" w:hAnsi="Helvetica Neue"/>
          <w:color w:val="000000" w:themeColor="text1"/>
          <w:sz w:val="32"/>
          <w:szCs w:val="32"/>
        </w:rPr>
      </w:pPr>
    </w:p>
    <w:p w14:paraId="238A39F9" w14:textId="77777777" w:rsidR="00D6244D" w:rsidRPr="00377AD6" w:rsidRDefault="00D6244D" w:rsidP="00D6244D">
      <w:pPr>
        <w:numPr>
          <w:ilvl w:val="0"/>
          <w:numId w:val="1"/>
        </w:numPr>
        <w:shd w:val="clear" w:color="auto" w:fill="FFFFFF"/>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hva barnet har sett og erfart</w:t>
      </w:r>
    </w:p>
    <w:p w14:paraId="08DECDB1" w14:textId="77777777" w:rsidR="00D6244D" w:rsidRPr="00377AD6" w:rsidRDefault="00D6244D" w:rsidP="00D6244D">
      <w:pPr>
        <w:numPr>
          <w:ilvl w:val="0"/>
          <w:numId w:val="1"/>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hvor mye barnet vet og forstår av det som skjer</w:t>
      </w:r>
    </w:p>
    <w:p w14:paraId="6685B6AC" w14:textId="77777777" w:rsidR="00D6244D" w:rsidRPr="00377AD6" w:rsidRDefault="00D6244D" w:rsidP="00D6244D">
      <w:pPr>
        <w:numPr>
          <w:ilvl w:val="0"/>
          <w:numId w:val="1"/>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hvordan barnet fungerer i hverdagen (skole/barnehage/fritid/sosialt)</w:t>
      </w:r>
    </w:p>
    <w:p w14:paraId="32BDC73E" w14:textId="57C59C0C" w:rsidR="00D6244D" w:rsidRPr="00377AD6" w:rsidRDefault="00B504C7" w:rsidP="00D6244D">
      <w:pPr>
        <w:numPr>
          <w:ilvl w:val="0"/>
          <w:numId w:val="1"/>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 xml:space="preserve">om </w:t>
      </w:r>
      <w:r w:rsidR="00D6244D" w:rsidRPr="00377AD6">
        <w:rPr>
          <w:rFonts w:ascii="Helvetica Neue" w:eastAsia="Times New Roman" w:hAnsi="Helvetica Neue" w:cs="Times New Roman"/>
          <w:color w:val="000000" w:themeColor="text1"/>
          <w:lang w:eastAsia="nb-NO"/>
        </w:rPr>
        <w:t>barnet har følelsesmessige reaksjoner (for eksempel: sinne, tristhet, uro eller engstelse)</w:t>
      </w:r>
    </w:p>
    <w:p w14:paraId="3591586F" w14:textId="437C0AA6" w:rsidR="00D6244D" w:rsidRPr="00377AD6" w:rsidRDefault="00B504C7" w:rsidP="00D6244D">
      <w:pPr>
        <w:numPr>
          <w:ilvl w:val="0"/>
          <w:numId w:val="1"/>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 xml:space="preserve">om </w:t>
      </w:r>
      <w:r w:rsidR="00D6244D" w:rsidRPr="00377AD6">
        <w:rPr>
          <w:rFonts w:ascii="Helvetica Neue" w:eastAsia="Times New Roman" w:hAnsi="Helvetica Neue" w:cs="Times New Roman"/>
          <w:color w:val="000000" w:themeColor="text1"/>
          <w:lang w:eastAsia="nb-NO"/>
        </w:rPr>
        <w:t>barnet har overskudd og mulighet til å være med venner</w:t>
      </w:r>
    </w:p>
    <w:p w14:paraId="23FA7C08" w14:textId="24EE4177" w:rsidR="00D6244D" w:rsidRPr="00377AD6" w:rsidRDefault="00B504C7" w:rsidP="00D6244D">
      <w:pPr>
        <w:numPr>
          <w:ilvl w:val="0"/>
          <w:numId w:val="1"/>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 xml:space="preserve">om </w:t>
      </w:r>
      <w:r w:rsidR="00D6244D" w:rsidRPr="00377AD6">
        <w:rPr>
          <w:rFonts w:ascii="Helvetica Neue" w:eastAsia="Times New Roman" w:hAnsi="Helvetica Neue" w:cs="Times New Roman"/>
          <w:color w:val="000000" w:themeColor="text1"/>
          <w:lang w:eastAsia="nb-NO"/>
        </w:rPr>
        <w:t>barnet er uvanlig hjelpsom og holder egne behov tilbake</w:t>
      </w:r>
    </w:p>
    <w:p w14:paraId="5B751359" w14:textId="5F1D38AD" w:rsidR="00D6244D" w:rsidRPr="00377AD6" w:rsidRDefault="00B504C7" w:rsidP="00D6244D">
      <w:pPr>
        <w:numPr>
          <w:ilvl w:val="0"/>
          <w:numId w:val="1"/>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 xml:space="preserve">om </w:t>
      </w:r>
      <w:r w:rsidR="00D6244D" w:rsidRPr="00377AD6">
        <w:rPr>
          <w:rFonts w:ascii="Helvetica Neue" w:eastAsia="Times New Roman" w:hAnsi="Helvetica Neue" w:cs="Times New Roman"/>
          <w:color w:val="000000" w:themeColor="text1"/>
          <w:lang w:eastAsia="nb-NO"/>
        </w:rPr>
        <w:t>foreldrene er bekymret for barnet</w:t>
      </w:r>
    </w:p>
    <w:p w14:paraId="3574325F" w14:textId="7AB0B287" w:rsidR="00D6244D" w:rsidRPr="00377AD6" w:rsidRDefault="00B504C7" w:rsidP="00D6244D">
      <w:pPr>
        <w:numPr>
          <w:ilvl w:val="0"/>
          <w:numId w:val="1"/>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 xml:space="preserve">om </w:t>
      </w:r>
      <w:r w:rsidR="00D6244D" w:rsidRPr="00377AD6">
        <w:rPr>
          <w:rFonts w:ascii="Helvetica Neue" w:eastAsia="Times New Roman" w:hAnsi="Helvetica Neue" w:cs="Times New Roman"/>
          <w:color w:val="000000" w:themeColor="text1"/>
          <w:lang w:eastAsia="nb-NO"/>
        </w:rPr>
        <w:t xml:space="preserve">barnet har støtte i nærmiljøet, hvilke ressurser finnes rundt familien (venner, lærere, </w:t>
      </w:r>
      <w:proofErr w:type="gramStart"/>
      <w:r w:rsidR="00D6244D" w:rsidRPr="00377AD6">
        <w:rPr>
          <w:rFonts w:ascii="Helvetica Neue" w:eastAsia="Times New Roman" w:hAnsi="Helvetica Neue" w:cs="Times New Roman"/>
          <w:color w:val="000000" w:themeColor="text1"/>
          <w:lang w:eastAsia="nb-NO"/>
        </w:rPr>
        <w:t>naboer,</w:t>
      </w:r>
      <w:proofErr w:type="gramEnd"/>
      <w:r w:rsidR="00D6244D" w:rsidRPr="00377AD6">
        <w:rPr>
          <w:rFonts w:ascii="Helvetica Neue" w:eastAsia="Times New Roman" w:hAnsi="Helvetica Neue" w:cs="Times New Roman"/>
          <w:color w:val="000000" w:themeColor="text1"/>
          <w:lang w:eastAsia="nb-NO"/>
        </w:rPr>
        <w:t xml:space="preserve"> slektninger)</w:t>
      </w:r>
    </w:p>
    <w:p w14:paraId="06C260BC" w14:textId="5FECB5FC" w:rsidR="00D6244D" w:rsidRPr="00377AD6" w:rsidRDefault="00B504C7" w:rsidP="00D6244D">
      <w:pPr>
        <w:numPr>
          <w:ilvl w:val="0"/>
          <w:numId w:val="1"/>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 xml:space="preserve">om </w:t>
      </w:r>
      <w:r w:rsidR="00D6244D" w:rsidRPr="00377AD6">
        <w:rPr>
          <w:rFonts w:ascii="Helvetica Neue" w:eastAsia="Times New Roman" w:hAnsi="Helvetica Neue" w:cs="Times New Roman"/>
          <w:color w:val="000000" w:themeColor="text1"/>
          <w:lang w:eastAsia="nb-NO"/>
        </w:rPr>
        <w:t>det er behov for eller ønske om mer støtte utover det foreldrene selv kan klare</w:t>
      </w:r>
    </w:p>
    <w:p w14:paraId="170E67E8" w14:textId="77777777" w:rsidR="00680109" w:rsidRPr="00377AD6" w:rsidRDefault="00680109" w:rsidP="00680109">
      <w:pPr>
        <w:shd w:val="clear" w:color="auto" w:fill="FFFFFF"/>
        <w:spacing w:before="100" w:beforeAutospacing="1" w:after="100" w:afterAutospacing="1"/>
        <w:ind w:left="720"/>
        <w:textAlignment w:val="baseline"/>
        <w:rPr>
          <w:rFonts w:ascii="Helvetica Neue" w:eastAsia="Times New Roman" w:hAnsi="Helvetica Neue" w:cs="Times New Roman"/>
          <w:color w:val="000000" w:themeColor="text1"/>
          <w:lang w:eastAsia="nb-NO"/>
        </w:rPr>
      </w:pPr>
    </w:p>
    <w:p w14:paraId="6A05C910" w14:textId="77777777" w:rsidR="00D6244D" w:rsidRPr="00377AD6" w:rsidRDefault="00D6244D" w:rsidP="00D6244D">
      <w:pPr>
        <w:shd w:val="clear" w:color="auto" w:fill="FFFFFF"/>
        <w:textAlignment w:val="baseline"/>
        <w:rPr>
          <w:rFonts w:ascii="Helvetica Neue" w:hAnsi="Helvetica Neue" w:cs="Times New Roman"/>
          <w:color w:val="000000" w:themeColor="text1"/>
          <w:lang w:eastAsia="nb-NO"/>
        </w:rPr>
      </w:pPr>
      <w:r w:rsidRPr="00377AD6">
        <w:rPr>
          <w:rFonts w:ascii="Helvetica Neue" w:hAnsi="Helvetica Neue" w:cs="Times New Roman"/>
          <w:b/>
          <w:bCs/>
          <w:color w:val="000000" w:themeColor="text1"/>
          <w:bdr w:val="none" w:sz="0" w:space="0" w:color="auto" w:frame="1"/>
          <w:lang w:eastAsia="nb-NO"/>
        </w:rPr>
        <w:t>Planlegg sammen med foreldrene informasjonen som skal gis til barna om barnas situasjon</w:t>
      </w:r>
    </w:p>
    <w:p w14:paraId="7AFF5090" w14:textId="77777777" w:rsidR="00D6244D" w:rsidRPr="00377AD6" w:rsidRDefault="00D6244D" w:rsidP="00D6244D">
      <w:pPr>
        <w:numPr>
          <w:ilvl w:val="0"/>
          <w:numId w:val="2"/>
        </w:numPr>
        <w:shd w:val="clear" w:color="auto" w:fill="FFFFFF"/>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Hvem skal ivareta barnet fremover?</w:t>
      </w:r>
    </w:p>
    <w:p w14:paraId="2FC297C7" w14:textId="77777777" w:rsidR="00D6244D" w:rsidRPr="00377AD6" w:rsidRDefault="00D6244D" w:rsidP="00D6244D">
      <w:pPr>
        <w:numPr>
          <w:ilvl w:val="0"/>
          <w:numId w:val="2"/>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Informasjon om normale reaksjoner når en i familien har et helseproblem.</w:t>
      </w:r>
    </w:p>
    <w:p w14:paraId="574583AF" w14:textId="77777777" w:rsidR="00D6244D" w:rsidRPr="00377AD6" w:rsidRDefault="00D6244D" w:rsidP="00D6244D">
      <w:pPr>
        <w:numPr>
          <w:ilvl w:val="0"/>
          <w:numId w:val="2"/>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At barnet ikke har skyld i det som har skjedd eller ansvar for at den syke skal bli frisk.</w:t>
      </w:r>
    </w:p>
    <w:p w14:paraId="20D9BAFA" w14:textId="77777777" w:rsidR="00D6244D" w:rsidRPr="00377AD6" w:rsidRDefault="00D6244D" w:rsidP="00D6244D">
      <w:pPr>
        <w:numPr>
          <w:ilvl w:val="0"/>
          <w:numId w:val="2"/>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At barnet har lov til å fortsette med aktiviteter og være glad selv om den voksne har det vanskelig.</w:t>
      </w:r>
    </w:p>
    <w:p w14:paraId="5BE6B999" w14:textId="77777777" w:rsidR="00D6244D" w:rsidRPr="00377AD6" w:rsidRDefault="00D6244D" w:rsidP="00D6244D">
      <w:pPr>
        <w:numPr>
          <w:ilvl w:val="0"/>
          <w:numId w:val="2"/>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Hvem vet om situasjonen og hvilke voksne kan barnet snakke med? </w:t>
      </w:r>
    </w:p>
    <w:p w14:paraId="3D6B05F0" w14:textId="1EB4DD37" w:rsidR="00D6244D" w:rsidRPr="00377AD6" w:rsidRDefault="00D6244D" w:rsidP="00D6244D">
      <w:pPr>
        <w:numPr>
          <w:ilvl w:val="0"/>
          <w:numId w:val="2"/>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Hvordan kan barnet snakke med andre om det som skjer? </w:t>
      </w:r>
    </w:p>
    <w:p w14:paraId="1B9747B9" w14:textId="77777777" w:rsidR="00680109" w:rsidRPr="00377AD6" w:rsidRDefault="00680109" w:rsidP="00680109">
      <w:pPr>
        <w:shd w:val="clear" w:color="auto" w:fill="FFFFFF"/>
        <w:spacing w:before="100" w:beforeAutospacing="1" w:after="100" w:afterAutospacing="1"/>
        <w:ind w:left="720"/>
        <w:textAlignment w:val="baseline"/>
        <w:rPr>
          <w:rFonts w:ascii="Helvetica Neue" w:eastAsia="Times New Roman" w:hAnsi="Helvetica Neue" w:cs="Times New Roman"/>
          <w:color w:val="000000" w:themeColor="text1"/>
          <w:lang w:eastAsia="nb-NO"/>
        </w:rPr>
      </w:pPr>
    </w:p>
    <w:p w14:paraId="4DCF9C7B" w14:textId="77777777" w:rsidR="00D6244D" w:rsidRPr="00377AD6" w:rsidRDefault="00D6244D" w:rsidP="00D6244D">
      <w:pPr>
        <w:rPr>
          <w:rFonts w:ascii="Helvetica Neue" w:eastAsia="Times New Roman" w:hAnsi="Helvetica Neue" w:cs="Times New Roman"/>
          <w:b/>
          <w:color w:val="000000" w:themeColor="text1"/>
          <w:shd w:val="clear" w:color="auto" w:fill="FFFFFF"/>
          <w:lang w:eastAsia="nb-NO"/>
        </w:rPr>
      </w:pPr>
      <w:r w:rsidRPr="00377AD6">
        <w:rPr>
          <w:rFonts w:ascii="Helvetica Neue" w:eastAsia="Times New Roman" w:hAnsi="Helvetica Neue" w:cs="Times New Roman"/>
          <w:b/>
          <w:color w:val="000000" w:themeColor="text1"/>
          <w:shd w:val="clear" w:color="auto" w:fill="FFFFFF"/>
          <w:lang w:eastAsia="nb-NO"/>
        </w:rPr>
        <w:t>Tema i samtalen:</w:t>
      </w:r>
    </w:p>
    <w:p w14:paraId="30B301C9" w14:textId="77777777" w:rsidR="00D6244D" w:rsidRPr="00377AD6" w:rsidRDefault="00D6244D" w:rsidP="00D6244D">
      <w:pPr>
        <w:numPr>
          <w:ilvl w:val="0"/>
          <w:numId w:val="3"/>
        </w:numPr>
        <w:shd w:val="clear" w:color="auto" w:fill="FFFFFF"/>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barnets egen fortelling om det som skjer</w:t>
      </w:r>
    </w:p>
    <w:p w14:paraId="5E585376" w14:textId="77777777" w:rsidR="00D6244D" w:rsidRPr="00377AD6" w:rsidRDefault="00D6244D" w:rsidP="00D6244D">
      <w:pPr>
        <w:numPr>
          <w:ilvl w:val="0"/>
          <w:numId w:val="3"/>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å hjelpe barnet til å forstå det som skjer hjemme</w:t>
      </w:r>
    </w:p>
    <w:p w14:paraId="7D86AEBB" w14:textId="77777777" w:rsidR="00D6244D" w:rsidRPr="00377AD6" w:rsidRDefault="00D6244D" w:rsidP="00D6244D">
      <w:pPr>
        <w:numPr>
          <w:ilvl w:val="0"/>
          <w:numId w:val="3"/>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normalisere følelser hos barnet</w:t>
      </w:r>
    </w:p>
    <w:p w14:paraId="32EA261C" w14:textId="77777777" w:rsidR="00D6244D" w:rsidRPr="00377AD6" w:rsidRDefault="00D6244D" w:rsidP="00D6244D">
      <w:pPr>
        <w:numPr>
          <w:ilvl w:val="0"/>
          <w:numId w:val="3"/>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barnets egne erfaringer og bekymringer. Dette er spesielt viktig i samtale med barn som bor alene med en syk forelder</w:t>
      </w:r>
    </w:p>
    <w:p w14:paraId="2665DF5F" w14:textId="15A7354A" w:rsidR="00D6244D" w:rsidRPr="00377AD6" w:rsidRDefault="00D6244D" w:rsidP="00B504C7">
      <w:pPr>
        <w:numPr>
          <w:ilvl w:val="0"/>
          <w:numId w:val="3"/>
        </w:numPr>
        <w:shd w:val="clear" w:color="auto" w:fill="FFFFFF"/>
        <w:spacing w:before="100" w:beforeAutospacing="1" w:after="100"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color w:val="000000" w:themeColor="text1"/>
          <w:lang w:eastAsia="nb-NO"/>
        </w:rPr>
        <w:t>barnets ønsker og behov om aktuelle tilbud og støttetiltak</w:t>
      </w:r>
    </w:p>
    <w:p w14:paraId="4AB40A62" w14:textId="77777777" w:rsidR="00680109" w:rsidRPr="00377AD6" w:rsidRDefault="00680109" w:rsidP="00680109">
      <w:pPr>
        <w:shd w:val="clear" w:color="auto" w:fill="FFFFFF"/>
        <w:spacing w:before="100" w:beforeAutospacing="1" w:after="100" w:afterAutospacing="1"/>
        <w:ind w:left="720"/>
        <w:textAlignment w:val="baseline"/>
        <w:rPr>
          <w:rFonts w:ascii="Helvetica Neue" w:eastAsia="Times New Roman" w:hAnsi="Helvetica Neue" w:cs="Times New Roman"/>
          <w:color w:val="000000" w:themeColor="text1"/>
          <w:lang w:eastAsia="nb-NO"/>
        </w:rPr>
      </w:pPr>
    </w:p>
    <w:p w14:paraId="2D370E90" w14:textId="77777777" w:rsidR="00D6244D" w:rsidRPr="00377AD6" w:rsidRDefault="00D6244D" w:rsidP="00D6244D">
      <w:pPr>
        <w:rPr>
          <w:rFonts w:ascii="Helvetica Neue" w:eastAsia="Times New Roman" w:hAnsi="Helvetica Neue" w:cs="Times New Roman"/>
          <w:b/>
          <w:color w:val="000000" w:themeColor="text1"/>
          <w:lang w:eastAsia="nb-NO"/>
        </w:rPr>
      </w:pPr>
      <w:r w:rsidRPr="00377AD6">
        <w:rPr>
          <w:rFonts w:ascii="Helvetica Neue" w:eastAsia="Times New Roman" w:hAnsi="Helvetica Neue" w:cs="Times New Roman"/>
          <w:b/>
          <w:color w:val="000000" w:themeColor="text1"/>
          <w:lang w:eastAsia="nb-NO"/>
        </w:rPr>
        <w:t>Verktøy som kan sikre koordinering:</w:t>
      </w:r>
    </w:p>
    <w:p w14:paraId="343675FE" w14:textId="77777777" w:rsidR="00D6244D" w:rsidRPr="00377AD6" w:rsidRDefault="00D6244D" w:rsidP="00D6244D">
      <w:pPr>
        <w:numPr>
          <w:ilvl w:val="0"/>
          <w:numId w:val="4"/>
        </w:numPr>
        <w:shd w:val="clear" w:color="auto" w:fill="FFFFFF"/>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b/>
          <w:bCs/>
          <w:color w:val="000000" w:themeColor="text1"/>
          <w:bdr w:val="none" w:sz="0" w:space="0" w:color="auto" w:frame="1"/>
          <w:lang w:eastAsia="nb-NO"/>
        </w:rPr>
        <w:t>Familieplan</w:t>
      </w:r>
      <w:r w:rsidRPr="00377AD6">
        <w:rPr>
          <w:rFonts w:ascii="Helvetica Neue" w:eastAsia="Times New Roman" w:hAnsi="Helvetica Neue" w:cs="Times New Roman"/>
          <w:color w:val="000000" w:themeColor="text1"/>
          <w:lang w:eastAsia="nb-NO"/>
        </w:rPr>
        <w:t> som beskriver hverdagen for familien</w:t>
      </w:r>
    </w:p>
    <w:p w14:paraId="28595649" w14:textId="396FA54B" w:rsidR="00D6244D" w:rsidRPr="00377AD6" w:rsidRDefault="00377AD6" w:rsidP="00D6244D">
      <w:pPr>
        <w:numPr>
          <w:ilvl w:val="0"/>
          <w:numId w:val="4"/>
        </w:numPr>
        <w:shd w:val="clear" w:color="auto" w:fill="FFFFFF"/>
        <w:spacing w:beforeAutospacing="1" w:afterAutospacing="1"/>
        <w:textAlignment w:val="baseline"/>
        <w:rPr>
          <w:rFonts w:ascii="Helvetica Neue" w:eastAsia="Times New Roman" w:hAnsi="Helvetica Neue" w:cs="Times New Roman"/>
          <w:color w:val="000000" w:themeColor="text1"/>
          <w:lang w:eastAsia="nb-NO"/>
        </w:rPr>
      </w:pPr>
      <w:r>
        <w:rPr>
          <w:rFonts w:ascii="Helvetica Neue" w:eastAsia="Times New Roman" w:hAnsi="Helvetica Neue" w:cs="Times New Roman"/>
          <w:b/>
          <w:bCs/>
          <w:color w:val="000000" w:themeColor="text1"/>
          <w:bdr w:val="none" w:sz="0" w:space="0" w:color="auto" w:frame="1"/>
          <w:lang w:eastAsia="nb-NO"/>
        </w:rPr>
        <w:t>K</w:t>
      </w:r>
      <w:r w:rsidR="00D6244D" w:rsidRPr="00377AD6">
        <w:rPr>
          <w:rFonts w:ascii="Helvetica Neue" w:eastAsia="Times New Roman" w:hAnsi="Helvetica Neue" w:cs="Times New Roman"/>
          <w:b/>
          <w:bCs/>
          <w:color w:val="000000" w:themeColor="text1"/>
          <w:bdr w:val="none" w:sz="0" w:space="0" w:color="auto" w:frame="1"/>
          <w:lang w:eastAsia="nb-NO"/>
        </w:rPr>
        <w:t>riseplan</w:t>
      </w:r>
      <w:r w:rsidR="00D6244D" w:rsidRPr="00377AD6">
        <w:rPr>
          <w:rFonts w:ascii="Helvetica Neue" w:eastAsia="Times New Roman" w:hAnsi="Helvetica Neue" w:cs="Times New Roman"/>
          <w:color w:val="000000" w:themeColor="text1"/>
          <w:lang w:eastAsia="nb-NO"/>
        </w:rPr>
        <w:t> som beskriver hvem som kan hjelpe ved forverring av situasjonen</w:t>
      </w:r>
    </w:p>
    <w:p w14:paraId="064FED2A" w14:textId="476E62A3" w:rsidR="00D6244D" w:rsidRPr="00377AD6" w:rsidRDefault="00B504C7" w:rsidP="00D6244D">
      <w:pPr>
        <w:numPr>
          <w:ilvl w:val="0"/>
          <w:numId w:val="4"/>
        </w:numPr>
        <w:shd w:val="clear" w:color="auto" w:fill="FFFFFF"/>
        <w:spacing w:beforeAutospacing="1"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b/>
          <w:bCs/>
          <w:color w:val="000000" w:themeColor="text1"/>
          <w:bdr w:val="none" w:sz="0" w:space="0" w:color="auto" w:frame="1"/>
          <w:lang w:eastAsia="nb-NO"/>
        </w:rPr>
        <w:t>S</w:t>
      </w:r>
      <w:r w:rsidR="00D6244D" w:rsidRPr="00377AD6">
        <w:rPr>
          <w:rFonts w:ascii="Helvetica Neue" w:eastAsia="Times New Roman" w:hAnsi="Helvetica Neue" w:cs="Times New Roman"/>
          <w:b/>
          <w:bCs/>
          <w:color w:val="000000" w:themeColor="text1"/>
          <w:bdr w:val="none" w:sz="0" w:space="0" w:color="auto" w:frame="1"/>
          <w:lang w:eastAsia="nb-NO"/>
        </w:rPr>
        <w:t>amhandlingsmøter</w:t>
      </w:r>
      <w:r w:rsidR="00D6244D" w:rsidRPr="00377AD6">
        <w:rPr>
          <w:rFonts w:ascii="Helvetica Neue" w:eastAsia="Times New Roman" w:hAnsi="Helvetica Neue" w:cs="Times New Roman"/>
          <w:color w:val="000000" w:themeColor="text1"/>
          <w:lang w:eastAsia="nb-NO"/>
        </w:rPr>
        <w:t> som ansvarsgruppemøter eller nettverksmøter</w:t>
      </w:r>
    </w:p>
    <w:p w14:paraId="434A120A" w14:textId="32B5816C" w:rsidR="00D6244D" w:rsidRPr="00377AD6" w:rsidRDefault="00B504C7" w:rsidP="00D6244D">
      <w:pPr>
        <w:numPr>
          <w:ilvl w:val="0"/>
          <w:numId w:val="4"/>
        </w:numPr>
        <w:shd w:val="clear" w:color="auto" w:fill="FFFFFF"/>
        <w:spacing w:beforeAutospacing="1"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b/>
          <w:bCs/>
          <w:color w:val="000000" w:themeColor="text1"/>
          <w:bdr w:val="none" w:sz="0" w:space="0" w:color="auto" w:frame="1"/>
          <w:lang w:eastAsia="nb-NO"/>
        </w:rPr>
        <w:t>F</w:t>
      </w:r>
      <w:r w:rsidR="00D6244D" w:rsidRPr="00377AD6">
        <w:rPr>
          <w:rFonts w:ascii="Helvetica Neue" w:eastAsia="Times New Roman" w:hAnsi="Helvetica Neue" w:cs="Times New Roman"/>
          <w:b/>
          <w:bCs/>
          <w:color w:val="000000" w:themeColor="text1"/>
          <w:bdr w:val="none" w:sz="0" w:space="0" w:color="auto" w:frame="1"/>
          <w:lang w:eastAsia="nb-NO"/>
        </w:rPr>
        <w:t>amiliekoordinator</w:t>
      </w:r>
      <w:r w:rsidR="00D6244D" w:rsidRPr="00377AD6">
        <w:rPr>
          <w:rFonts w:ascii="Helvetica Neue" w:eastAsia="Times New Roman" w:hAnsi="Helvetica Neue" w:cs="Times New Roman"/>
          <w:color w:val="000000" w:themeColor="text1"/>
          <w:lang w:eastAsia="nb-NO"/>
        </w:rPr>
        <w:t> som har en forutsigbar rolle for familien</w:t>
      </w:r>
    </w:p>
    <w:p w14:paraId="0BA2E2CD" w14:textId="521ECAAE" w:rsidR="00D6244D" w:rsidRPr="00377AD6" w:rsidRDefault="00B504C7" w:rsidP="00D6244D">
      <w:pPr>
        <w:numPr>
          <w:ilvl w:val="0"/>
          <w:numId w:val="4"/>
        </w:numPr>
        <w:shd w:val="clear" w:color="auto" w:fill="FFFFFF"/>
        <w:spacing w:beforeAutospacing="1" w:afterAutospacing="1"/>
        <w:textAlignment w:val="baseline"/>
        <w:rPr>
          <w:rFonts w:ascii="Helvetica Neue" w:eastAsia="Times New Roman" w:hAnsi="Helvetica Neue" w:cs="Times New Roman"/>
          <w:color w:val="000000" w:themeColor="text1"/>
          <w:lang w:eastAsia="nb-NO"/>
        </w:rPr>
      </w:pPr>
      <w:r w:rsidRPr="00377AD6">
        <w:rPr>
          <w:rFonts w:ascii="Helvetica Neue" w:eastAsia="Times New Roman" w:hAnsi="Helvetica Neue" w:cs="Times New Roman"/>
          <w:b/>
          <w:bCs/>
          <w:color w:val="000000" w:themeColor="text1"/>
          <w:bdr w:val="none" w:sz="0" w:space="0" w:color="auto" w:frame="1"/>
          <w:lang w:eastAsia="nb-NO"/>
        </w:rPr>
        <w:t>P</w:t>
      </w:r>
      <w:r w:rsidR="00D6244D" w:rsidRPr="00377AD6">
        <w:rPr>
          <w:rFonts w:ascii="Helvetica Neue" w:eastAsia="Times New Roman" w:hAnsi="Helvetica Neue" w:cs="Times New Roman"/>
          <w:b/>
          <w:bCs/>
          <w:color w:val="000000" w:themeColor="text1"/>
          <w:bdr w:val="none" w:sz="0" w:space="0" w:color="auto" w:frame="1"/>
          <w:lang w:eastAsia="nb-NO"/>
        </w:rPr>
        <w:t>asientens individuelle plan</w:t>
      </w:r>
      <w:r w:rsidR="00D6244D" w:rsidRPr="00377AD6">
        <w:rPr>
          <w:rFonts w:ascii="Helvetica Neue" w:eastAsia="Times New Roman" w:hAnsi="Helvetica Neue" w:cs="Times New Roman"/>
          <w:color w:val="000000" w:themeColor="text1"/>
          <w:lang w:eastAsia="nb-NO"/>
        </w:rPr>
        <w:t> som beskriver mål og tiltak for den syke</w:t>
      </w:r>
    </w:p>
    <w:p w14:paraId="04AE0D20" w14:textId="77777777" w:rsidR="00377AD6" w:rsidRPr="00377AD6" w:rsidRDefault="00377AD6" w:rsidP="00377AD6">
      <w:pPr>
        <w:rPr>
          <w:rFonts w:ascii="Helvetica Neue" w:hAnsi="Helvetica Neue"/>
        </w:rPr>
      </w:pPr>
    </w:p>
    <w:p w14:paraId="243A27C5" w14:textId="77777777" w:rsidR="00377AD6" w:rsidRPr="00377AD6" w:rsidRDefault="00377AD6" w:rsidP="00377AD6">
      <w:pPr>
        <w:shd w:val="clear" w:color="auto" w:fill="FFFFFF"/>
        <w:spacing w:before="100" w:beforeAutospacing="1" w:after="100" w:afterAutospacing="1"/>
        <w:rPr>
          <w:rFonts w:ascii="Helvetica Neue" w:hAnsi="Helvetica Neue" w:cs="Times New Roman"/>
          <w:b/>
          <w:color w:val="222222"/>
          <w:sz w:val="32"/>
          <w:szCs w:val="32"/>
          <w:lang w:eastAsia="nb-NO"/>
        </w:rPr>
      </w:pPr>
      <w:r w:rsidRPr="00377AD6">
        <w:rPr>
          <w:rFonts w:ascii="Helvetica Neue" w:hAnsi="Helvetica Neue" w:cs="Times New Roman"/>
          <w:b/>
          <w:color w:val="222222"/>
          <w:sz w:val="32"/>
          <w:szCs w:val="32"/>
          <w:lang w:eastAsia="nb-NO"/>
        </w:rPr>
        <w:lastRenderedPageBreak/>
        <w:t>Når foreldre vil skjule informasjon om seg selv, eller den andre forelderen, og ikke fortelle barnet:</w:t>
      </w:r>
    </w:p>
    <w:p w14:paraId="66146B4F" w14:textId="77777777" w:rsidR="00377AD6" w:rsidRPr="00377AD6" w:rsidRDefault="00377AD6" w:rsidP="00377AD6">
      <w:p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 xml:space="preserve">Magne Raundalen og Jon Håkon Schultz har skrevet en bok om krisepedagogikk. De fremhever forskning og viser eksempler på at det skader barn mer å oppdage sannheten </w:t>
      </w:r>
      <w:proofErr w:type="gramStart"/>
      <w:r w:rsidRPr="00377AD6">
        <w:rPr>
          <w:rFonts w:ascii="Helvetica Neue" w:hAnsi="Helvetica Neue" w:cs="Times New Roman"/>
          <w:color w:val="222222"/>
          <w:sz w:val="20"/>
          <w:szCs w:val="20"/>
          <w:lang w:eastAsia="nb-NO"/>
        </w:rPr>
        <w:t>etterhvert</w:t>
      </w:r>
      <w:proofErr w:type="gramEnd"/>
      <w:r w:rsidRPr="00377AD6">
        <w:rPr>
          <w:rFonts w:ascii="Helvetica Neue" w:hAnsi="Helvetica Neue" w:cs="Times New Roman"/>
          <w:color w:val="222222"/>
          <w:sz w:val="20"/>
          <w:szCs w:val="20"/>
          <w:lang w:eastAsia="nb-NO"/>
        </w:rPr>
        <w:t>, og forstå at de er ført bak lyset.</w:t>
      </w:r>
    </w:p>
    <w:p w14:paraId="38659F20" w14:textId="77777777" w:rsidR="00377AD6" w:rsidRPr="00377AD6" w:rsidRDefault="00377AD6" w:rsidP="00377AD6">
      <w:p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Mange barn har ofte allerede skjønt mer enn foreldrene sier, og da kan deres egen fantasi være verre enn at foreldrene hadde gitt ærlig faktainformasjon.</w:t>
      </w:r>
    </w:p>
    <w:p w14:paraId="2D9657E8" w14:textId="77777777" w:rsidR="00377AD6" w:rsidRPr="00377AD6" w:rsidRDefault="00377AD6" w:rsidP="00377AD6">
      <w:p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highlight w:val="yellow"/>
          <w:lang w:eastAsia="nb-NO"/>
        </w:rPr>
        <w:t>Det argumentet som ofte vinner frem, er at barnet kan komme til å høre noe fra andre; f.eks. nabogutter, slektninger, og det vil være verre enn at foreldrene ga dem rett informasjon fra starten av.</w:t>
      </w:r>
    </w:p>
    <w:p w14:paraId="7BB72B7B" w14:textId="77777777" w:rsidR="00377AD6" w:rsidRPr="00377AD6" w:rsidRDefault="00377AD6" w:rsidP="00377AD6">
      <w:p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 xml:space="preserve">Om den rusbelastede forelderen nekter deg å ta kontakt med den andre forelderen og barnet: Her må det jobbes med samtykke. MEN: Dersom det er samvær/kontakt, og du forstår at barnet kan være i behov av informasjon, </w:t>
      </w:r>
      <w:proofErr w:type="spellStart"/>
      <w:r w:rsidRPr="00377AD6">
        <w:rPr>
          <w:rFonts w:ascii="Helvetica Neue" w:hAnsi="Helvetica Neue" w:cs="Times New Roman"/>
          <w:color w:val="222222"/>
          <w:sz w:val="20"/>
          <w:szCs w:val="20"/>
          <w:lang w:eastAsia="nb-NO"/>
        </w:rPr>
        <w:t>f.eks</w:t>
      </w:r>
      <w:proofErr w:type="spellEnd"/>
      <w:r w:rsidRPr="00377AD6">
        <w:rPr>
          <w:rFonts w:ascii="Helvetica Neue" w:hAnsi="Helvetica Neue" w:cs="Times New Roman"/>
          <w:color w:val="222222"/>
          <w:sz w:val="20"/>
          <w:szCs w:val="20"/>
          <w:lang w:eastAsia="nb-NO"/>
        </w:rPr>
        <w:t xml:space="preserve">, fordi samvær stadig blir avlyst, bursdager glemt, avtaler utsatt, holder ikke det lover, kommer ikke på avslutninger på skolen, klarer ikke å gjøre samvær hyggelige og </w:t>
      </w:r>
      <w:proofErr w:type="gramStart"/>
      <w:r w:rsidRPr="00377AD6">
        <w:rPr>
          <w:rFonts w:ascii="Helvetica Neue" w:hAnsi="Helvetica Neue" w:cs="Times New Roman"/>
          <w:color w:val="222222"/>
          <w:sz w:val="20"/>
          <w:szCs w:val="20"/>
          <w:lang w:eastAsia="nb-NO"/>
        </w:rPr>
        <w:t>forutsigbare...</w:t>
      </w:r>
      <w:proofErr w:type="gramEnd"/>
      <w:r w:rsidRPr="00377AD6">
        <w:rPr>
          <w:rFonts w:ascii="Helvetica Neue" w:hAnsi="Helvetica Neue" w:cs="Times New Roman"/>
          <w:color w:val="222222"/>
          <w:sz w:val="20"/>
          <w:szCs w:val="20"/>
          <w:lang w:eastAsia="nb-NO"/>
        </w:rPr>
        <w:t xml:space="preserve">. </w:t>
      </w:r>
      <w:r w:rsidRPr="00377AD6">
        <w:rPr>
          <w:rFonts w:ascii="Helvetica Neue" w:hAnsi="Helvetica Neue" w:cs="Times New Roman"/>
          <w:color w:val="222222"/>
          <w:sz w:val="20"/>
          <w:szCs w:val="20"/>
          <w:highlight w:val="yellow"/>
          <w:lang w:eastAsia="nb-NO"/>
        </w:rPr>
        <w:t>da må barnets rett til en forklaring fremheves.</w:t>
      </w:r>
      <w:r w:rsidRPr="00377AD6">
        <w:rPr>
          <w:rFonts w:ascii="Helvetica Neue" w:hAnsi="Helvetica Neue" w:cs="Times New Roman"/>
          <w:color w:val="222222"/>
          <w:sz w:val="20"/>
          <w:szCs w:val="20"/>
          <w:lang w:eastAsia="nb-NO"/>
        </w:rPr>
        <w:t> </w:t>
      </w:r>
    </w:p>
    <w:p w14:paraId="3D0C0379" w14:textId="77777777" w:rsidR="00377AD6" w:rsidRPr="00377AD6" w:rsidRDefault="00377AD6" w:rsidP="00377AD6">
      <w:p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 xml:space="preserve">Det </w:t>
      </w:r>
      <w:proofErr w:type="gramStart"/>
      <w:r w:rsidRPr="00377AD6">
        <w:rPr>
          <w:rFonts w:ascii="Helvetica Neue" w:hAnsi="Helvetica Neue" w:cs="Times New Roman"/>
          <w:color w:val="222222"/>
          <w:sz w:val="20"/>
          <w:szCs w:val="20"/>
          <w:lang w:eastAsia="nb-NO"/>
        </w:rPr>
        <w:t>fremgår</w:t>
      </w:r>
      <w:proofErr w:type="gramEnd"/>
      <w:r w:rsidRPr="00377AD6">
        <w:rPr>
          <w:rFonts w:ascii="Helvetica Neue" w:hAnsi="Helvetica Neue" w:cs="Times New Roman"/>
          <w:color w:val="222222"/>
          <w:sz w:val="20"/>
          <w:szCs w:val="20"/>
          <w:lang w:eastAsia="nb-NO"/>
        </w:rPr>
        <w:t xml:space="preserve"> av pasient- og brukerrettighetsloven, av helsepersonelloven, av pårørendeveilederen, og alle paragrafer som handler om pårørende. Barn er pårørende. Det kan være lurt å utforske: </w:t>
      </w:r>
    </w:p>
    <w:p w14:paraId="10EE011E" w14:textId="77777777" w:rsidR="00377AD6" w:rsidRPr="00377AD6" w:rsidRDefault="00377AD6" w:rsidP="00377AD6">
      <w:pPr>
        <w:pStyle w:val="Listeavsnitt"/>
        <w:numPr>
          <w:ilvl w:val="0"/>
          <w:numId w:val="5"/>
        </w:num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 xml:space="preserve">Hva vet barnet ditt? </w:t>
      </w:r>
    </w:p>
    <w:p w14:paraId="15AD8C4E" w14:textId="77777777" w:rsidR="00377AD6" w:rsidRPr="00377AD6" w:rsidRDefault="00377AD6" w:rsidP="00377AD6">
      <w:pPr>
        <w:pStyle w:val="Listeavsnitt"/>
        <w:numPr>
          <w:ilvl w:val="0"/>
          <w:numId w:val="5"/>
        </w:num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 xml:space="preserve">Hvilke </w:t>
      </w:r>
      <w:proofErr w:type="spellStart"/>
      <w:r w:rsidRPr="00377AD6">
        <w:rPr>
          <w:rFonts w:ascii="Helvetica Neue" w:hAnsi="Helvetica Neue" w:cs="Times New Roman"/>
          <w:color w:val="222222"/>
          <w:sz w:val="20"/>
          <w:szCs w:val="20"/>
          <w:lang w:eastAsia="nb-NO"/>
        </w:rPr>
        <w:t>spm</w:t>
      </w:r>
      <w:proofErr w:type="spellEnd"/>
      <w:r w:rsidRPr="00377AD6">
        <w:rPr>
          <w:rFonts w:ascii="Helvetica Neue" w:hAnsi="Helvetica Neue" w:cs="Times New Roman"/>
          <w:color w:val="222222"/>
          <w:sz w:val="20"/>
          <w:szCs w:val="20"/>
          <w:lang w:eastAsia="nb-NO"/>
        </w:rPr>
        <w:t xml:space="preserve"> tror du barnet ditt har? </w:t>
      </w:r>
    </w:p>
    <w:p w14:paraId="3DEC4CDA" w14:textId="77777777" w:rsidR="00377AD6" w:rsidRPr="00377AD6" w:rsidRDefault="00377AD6" w:rsidP="00377AD6">
      <w:pPr>
        <w:pStyle w:val="Listeavsnitt"/>
        <w:numPr>
          <w:ilvl w:val="0"/>
          <w:numId w:val="5"/>
        </w:num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 xml:space="preserve">Hva tror barnet ditt at feiler deg? </w:t>
      </w:r>
    </w:p>
    <w:p w14:paraId="2D4D09BC" w14:textId="77777777" w:rsidR="00377AD6" w:rsidRPr="00377AD6" w:rsidRDefault="00377AD6" w:rsidP="00377AD6">
      <w:pPr>
        <w:pStyle w:val="Listeavsnitt"/>
        <w:numPr>
          <w:ilvl w:val="0"/>
          <w:numId w:val="5"/>
        </w:num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 xml:space="preserve">Kan det hende at barnet ditt tror du ikke er glad i ham/henne? At er hennes skyld? Eller forestiller seg noe verre? </w:t>
      </w:r>
    </w:p>
    <w:p w14:paraId="7F7B3028" w14:textId="77777777" w:rsidR="00377AD6" w:rsidRPr="00377AD6" w:rsidRDefault="00377AD6" w:rsidP="00377AD6">
      <w:pPr>
        <w:pStyle w:val="Listeavsnitt"/>
        <w:numPr>
          <w:ilvl w:val="0"/>
          <w:numId w:val="5"/>
        </w:num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Hvilken forskjell ville det gjøre om barnet fikk vite at dette er en sykdom, men at du får hjelp? At det ikke vil være slik bestandig? At du ikke gjør det med vilje?</w:t>
      </w:r>
    </w:p>
    <w:p w14:paraId="33F37DF2" w14:textId="77777777" w:rsidR="00377AD6" w:rsidRPr="00377AD6" w:rsidRDefault="00377AD6" w:rsidP="00377AD6">
      <w:p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Dersom du tenker det er nødvendig, og det er det ofte: Du kan gi informasjon til barn/foreldre, uten samtykke.</w:t>
      </w:r>
    </w:p>
    <w:p w14:paraId="1F3379DE" w14:textId="77777777" w:rsidR="00377AD6" w:rsidRPr="00377AD6" w:rsidRDefault="00377AD6" w:rsidP="00377AD6">
      <w:p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1) Helt generell informasjon, om å at forelderen går i behandling, er pasient på avdeling slik og sånn, og hva det betyr.</w:t>
      </w:r>
    </w:p>
    <w:p w14:paraId="14D70208" w14:textId="77777777" w:rsidR="00377AD6" w:rsidRPr="00377AD6" w:rsidRDefault="00377AD6" w:rsidP="00377AD6">
      <w:p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2) Om den informasjonen som barn/foreldre er kjent med fra før. </w:t>
      </w:r>
    </w:p>
    <w:p w14:paraId="1775B238" w14:textId="77777777" w:rsidR="00377AD6" w:rsidRPr="00377AD6" w:rsidRDefault="00377AD6" w:rsidP="00377AD6">
      <w:p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 xml:space="preserve">Som: «Mamma går til behandling her. Mamma har en sykdom. Det betyr at hun ikke klarer en del ting, og kan skuffe deg, slik du har fortalt meg. Det er ikke din feil. Om du har spørsmål eller trenger hjelp, kan du henvende deg her. </w:t>
      </w:r>
    </w:p>
    <w:p w14:paraId="1942C27F" w14:textId="77777777" w:rsidR="00377AD6" w:rsidRPr="00377AD6" w:rsidRDefault="00377AD6" w:rsidP="00377AD6">
      <w:pPr>
        <w:pStyle w:val="Listeavsnitt"/>
        <w:numPr>
          <w:ilvl w:val="0"/>
          <w:numId w:val="5"/>
        </w:num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 xml:space="preserve">Hva har du sett og hørt om hvordan hun har det? Hvordan er det for deg? </w:t>
      </w:r>
    </w:p>
    <w:p w14:paraId="312C45CC" w14:textId="77777777" w:rsidR="00377AD6" w:rsidRPr="00377AD6" w:rsidRDefault="00377AD6" w:rsidP="00377AD6">
      <w:pPr>
        <w:pStyle w:val="Listeavsnitt"/>
        <w:numPr>
          <w:ilvl w:val="0"/>
          <w:numId w:val="5"/>
        </w:num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 xml:space="preserve">Hva bekymrer deg? </w:t>
      </w:r>
    </w:p>
    <w:p w14:paraId="0A7E7DC7" w14:textId="77777777" w:rsidR="00377AD6" w:rsidRPr="00377AD6" w:rsidRDefault="00377AD6" w:rsidP="00377AD6">
      <w:pPr>
        <w:pStyle w:val="Listeavsnitt"/>
        <w:numPr>
          <w:ilvl w:val="0"/>
          <w:numId w:val="5"/>
        </w:num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Hva syns du hun trenger hjelp med?»</w:t>
      </w:r>
    </w:p>
    <w:p w14:paraId="31ABE687" w14:textId="77777777" w:rsidR="00377AD6" w:rsidRPr="00377AD6" w:rsidRDefault="00377AD6" w:rsidP="00377AD6">
      <w:p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 xml:space="preserve">Dette må legges frem for </w:t>
      </w:r>
      <w:proofErr w:type="spellStart"/>
      <w:r w:rsidRPr="00377AD6">
        <w:rPr>
          <w:rFonts w:ascii="Helvetica Neue" w:hAnsi="Helvetica Neue" w:cs="Times New Roman"/>
          <w:color w:val="222222"/>
          <w:sz w:val="20"/>
          <w:szCs w:val="20"/>
          <w:lang w:eastAsia="nb-NO"/>
        </w:rPr>
        <w:t>foreldren</w:t>
      </w:r>
      <w:proofErr w:type="spellEnd"/>
      <w:r w:rsidRPr="00377AD6">
        <w:rPr>
          <w:rFonts w:ascii="Helvetica Neue" w:hAnsi="Helvetica Neue" w:cs="Times New Roman"/>
          <w:color w:val="222222"/>
          <w:sz w:val="20"/>
          <w:szCs w:val="20"/>
          <w:lang w:eastAsia="nb-NO"/>
        </w:rPr>
        <w:t>, slik at det blir tydelig at dette er generell pårørendeinformasjon, og at man plikter etter loven å gi slik informasjon, for å redusere bekymring. </w:t>
      </w:r>
    </w:p>
    <w:p w14:paraId="2AB79B77" w14:textId="77777777" w:rsidR="00377AD6" w:rsidRPr="00377AD6" w:rsidRDefault="00377AD6" w:rsidP="00377AD6">
      <w:pPr>
        <w:shd w:val="clear" w:color="auto" w:fill="FFFFFF"/>
        <w:spacing w:before="100" w:beforeAutospacing="1" w:after="100" w:afterAutospacing="1"/>
        <w:rPr>
          <w:rFonts w:ascii="Helvetica Neue" w:hAnsi="Helvetica Neue" w:cs="Times New Roman"/>
          <w:color w:val="222222"/>
          <w:sz w:val="20"/>
          <w:szCs w:val="20"/>
          <w:lang w:eastAsia="nb-NO"/>
        </w:rPr>
      </w:pPr>
      <w:r w:rsidRPr="00377AD6">
        <w:rPr>
          <w:rFonts w:ascii="Helvetica Neue" w:hAnsi="Helvetica Neue" w:cs="Times New Roman"/>
          <w:color w:val="222222"/>
          <w:sz w:val="20"/>
          <w:szCs w:val="20"/>
          <w:lang w:eastAsia="nb-NO"/>
        </w:rPr>
        <w:t>Vi anbefaler også boken til Anne Kristine Bergem; Barn som pårørende. Noen ganger kan en historie gjøre at folk ser sine egne vansker i nytt lys.</w:t>
      </w:r>
    </w:p>
    <w:p w14:paraId="31F7A628" w14:textId="77777777" w:rsidR="00377AD6" w:rsidRPr="00377AD6" w:rsidRDefault="00377AD6">
      <w:pPr>
        <w:rPr>
          <w:rFonts w:ascii="Helvetica Neue" w:hAnsi="Helvetica Neue"/>
          <w:color w:val="000000" w:themeColor="text1"/>
        </w:rPr>
      </w:pPr>
    </w:p>
    <w:sectPr w:rsidR="00377AD6" w:rsidRPr="00377AD6" w:rsidSect="00865EE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18F5"/>
    <w:multiLevelType w:val="multilevel"/>
    <w:tmpl w:val="67F0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51062A"/>
    <w:multiLevelType w:val="multilevel"/>
    <w:tmpl w:val="4FC4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EB2ECE"/>
    <w:multiLevelType w:val="hybridMultilevel"/>
    <w:tmpl w:val="73C26AEC"/>
    <w:lvl w:ilvl="0" w:tplc="EC889BAA">
      <w:start w:val="10"/>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8600134"/>
    <w:multiLevelType w:val="multilevel"/>
    <w:tmpl w:val="A028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FC7AF3"/>
    <w:multiLevelType w:val="multilevel"/>
    <w:tmpl w:val="3FC2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575005">
    <w:abstractNumId w:val="1"/>
  </w:num>
  <w:num w:numId="2" w16cid:durableId="1011104552">
    <w:abstractNumId w:val="4"/>
  </w:num>
  <w:num w:numId="3" w16cid:durableId="2131434872">
    <w:abstractNumId w:val="0"/>
  </w:num>
  <w:num w:numId="4" w16cid:durableId="1888759734">
    <w:abstractNumId w:val="3"/>
  </w:num>
  <w:num w:numId="5" w16cid:durableId="1229801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4D"/>
    <w:rsid w:val="00377AD6"/>
    <w:rsid w:val="00680109"/>
    <w:rsid w:val="00865EEE"/>
    <w:rsid w:val="00B504C7"/>
    <w:rsid w:val="00C41A25"/>
    <w:rsid w:val="00D624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0F41CE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244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D6244D"/>
    <w:pPr>
      <w:spacing w:before="100" w:beforeAutospacing="1" w:after="100" w:afterAutospacing="1"/>
    </w:pPr>
    <w:rPr>
      <w:rFonts w:ascii="Times New Roman" w:hAnsi="Times New Roman" w:cs="Times New Roman"/>
      <w:lang w:eastAsia="nb-NO"/>
    </w:rPr>
  </w:style>
  <w:style w:type="paragraph" w:styleId="Listeavsnitt">
    <w:name w:val="List Paragraph"/>
    <w:basedOn w:val="Normal"/>
    <w:uiPriority w:val="34"/>
    <w:qFormat/>
    <w:rsid w:val="00377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715</Words>
  <Characters>3794</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Anne-Kristin Imenes</dc:creator>
  <cp:keywords/>
  <dc:description/>
  <cp:lastModifiedBy>Anne-Kristin Imenes</cp:lastModifiedBy>
  <cp:revision>4</cp:revision>
  <dcterms:created xsi:type="dcterms:W3CDTF">2019-11-05T18:45:00Z</dcterms:created>
  <dcterms:modified xsi:type="dcterms:W3CDTF">2022-07-29T14:54:00Z</dcterms:modified>
</cp:coreProperties>
</file>